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40" w:lineRule="auto"/>
        <w:jc w:val="right"/>
        <w:rPr>
          <w:rFonts w:eastAsia="Times New Roman" w:cs="Arial"/>
          <w:sz w:val="20"/>
          <w:szCs w:val="20"/>
          <w:lang w:val="de-AT" w:eastAsia="de-AT"/>
        </w:rPr>
      </w:pPr>
      <w:r>
        <w:rPr>
          <w:rFonts w:eastAsia="Times New Roman" w:cs="Arial"/>
          <w:sz w:val="20"/>
          <w:szCs w:val="20"/>
          <w:lang w:val="de-AT" w:eastAsia="de-AT"/>
        </w:rPr>
        <w:t>„F 20</w:t>
      </w:r>
    </w:p>
    <w:p>
      <w:pPr>
        <w:spacing w:line="240" w:lineRule="auto"/>
        <w:jc w:val="right"/>
        <w:rPr>
          <w:rFonts w:eastAsia="Times New Roman" w:cs="Arial"/>
          <w:sz w:val="20"/>
          <w:szCs w:val="20"/>
          <w:lang w:val="de-AT" w:eastAsia="de-AT"/>
        </w:rPr>
      </w:pPr>
      <w:r>
        <w:rPr>
          <w:rFonts w:eastAsia="Times New Roman" w:cs="Arial"/>
          <w:sz w:val="20"/>
          <w:szCs w:val="20"/>
          <w:lang w:val="de-AT" w:eastAsia="de-AT"/>
        </w:rPr>
        <w:t>(§ 55 Abs. 2 NÖ GRWO 1994)</w:t>
      </w:r>
    </w:p>
    <w:p>
      <w:pPr>
        <w:spacing w:line="240" w:lineRule="auto"/>
        <w:rPr>
          <w:rFonts w:eastAsia="Times New Roman" w:cs="Arial"/>
          <w:szCs w:val="24"/>
          <w:lang w:val="de-AT" w:eastAsia="de-AT"/>
        </w:rPr>
      </w:pPr>
    </w:p>
    <w:p>
      <w:pPr>
        <w:rPr>
          <w:rFonts w:eastAsia="Times New Roman" w:cs="Arial"/>
          <w:szCs w:val="20"/>
          <w:lang w:val="de-AT" w:eastAsia="de-AT"/>
        </w:rPr>
      </w:pPr>
      <w:proofErr w:type="gramStart"/>
      <w:r>
        <w:rPr>
          <w:rFonts w:eastAsia="Times New Roman" w:cs="Arial"/>
          <w:szCs w:val="20"/>
          <w:lang w:val="de-AT" w:eastAsia="de-AT"/>
        </w:rPr>
        <w:t>Gemeindewahlbehörde: ..</w:t>
      </w:r>
      <w:proofErr w:type="gramEnd"/>
      <w:r>
        <w:rPr>
          <w:rFonts w:eastAsia="Times New Roman" w:cs="Arial"/>
          <w:szCs w:val="20"/>
          <w:lang w:val="de-AT" w:eastAsia="de-AT"/>
        </w:rPr>
        <w:t>……………………………………</w:t>
      </w:r>
    </w:p>
    <w:p>
      <w:pPr>
        <w:outlineLvl w:val="0"/>
        <w:rPr>
          <w:rFonts w:eastAsia="Times New Roman" w:cs="Arial"/>
          <w:szCs w:val="20"/>
          <w:lang w:val="de-AT" w:eastAsia="de-AT"/>
        </w:rPr>
      </w:pPr>
      <w:r>
        <w:rPr>
          <w:rFonts w:eastAsia="Times New Roman" w:cs="Arial"/>
          <w:szCs w:val="20"/>
          <w:lang w:val="de-AT" w:eastAsia="de-AT"/>
        </w:rPr>
        <w:t>Verwaltungsbezirk: ……………………………………</w:t>
      </w:r>
      <w:proofErr w:type="gramStart"/>
      <w:r>
        <w:rPr>
          <w:rFonts w:eastAsia="Times New Roman" w:cs="Arial"/>
          <w:szCs w:val="20"/>
          <w:lang w:val="de-AT" w:eastAsia="de-AT"/>
        </w:rPr>
        <w:t>…….</w:t>
      </w:r>
      <w:proofErr w:type="gramEnd"/>
      <w:r>
        <w:rPr>
          <w:rFonts w:eastAsia="Times New Roman" w:cs="Arial"/>
          <w:szCs w:val="20"/>
          <w:lang w:val="de-AT" w:eastAsia="de-AT"/>
        </w:rPr>
        <w:t>.</w:t>
      </w:r>
    </w:p>
    <w:p>
      <w:pPr>
        <w:rPr>
          <w:rFonts w:eastAsia="Times New Roman" w:cs="Arial"/>
          <w:szCs w:val="20"/>
          <w:lang w:val="de-AT" w:eastAsia="de-AT"/>
        </w:rPr>
      </w:pPr>
      <w:r>
        <w:rPr>
          <w:rFonts w:eastAsia="Times New Roman" w:cs="Arial"/>
          <w:szCs w:val="20"/>
          <w:lang w:val="de-AT" w:eastAsia="de-AT"/>
        </w:rPr>
        <w:t>Land: Niederösterreich</w:t>
      </w:r>
    </w:p>
    <w:p>
      <w:pPr>
        <w:spacing w:line="240" w:lineRule="auto"/>
        <w:rPr>
          <w:rFonts w:eastAsia="Times New Roman" w:cs="Arial"/>
          <w:szCs w:val="20"/>
          <w:lang w:val="de-AT" w:eastAsia="de-AT"/>
        </w:rPr>
      </w:pPr>
    </w:p>
    <w:p>
      <w:pPr>
        <w:spacing w:line="240" w:lineRule="auto"/>
        <w:rPr>
          <w:rFonts w:eastAsia="Times New Roman" w:cs="Arial"/>
          <w:szCs w:val="20"/>
          <w:lang w:val="de-AT" w:eastAsia="de-AT"/>
        </w:rPr>
      </w:pPr>
    </w:p>
    <w:p>
      <w:pPr>
        <w:spacing w:line="240" w:lineRule="auto"/>
        <w:rPr>
          <w:rFonts w:eastAsia="Times New Roman" w:cs="Arial"/>
          <w:szCs w:val="20"/>
          <w:lang w:val="de-AT" w:eastAsia="de-AT"/>
        </w:rPr>
      </w:pPr>
    </w:p>
    <w:p>
      <w:pPr>
        <w:spacing w:line="240" w:lineRule="auto"/>
        <w:jc w:val="center"/>
        <w:rPr>
          <w:rFonts w:eastAsia="Times New Roman" w:cs="Arial"/>
          <w:b/>
          <w:sz w:val="48"/>
          <w:szCs w:val="48"/>
          <w:lang w:val="de-AT" w:eastAsia="de-AT"/>
        </w:rPr>
      </w:pPr>
      <w:r>
        <w:rPr>
          <w:rFonts w:eastAsia="Times New Roman" w:cs="Arial"/>
          <w:b/>
          <w:sz w:val="48"/>
          <w:szCs w:val="48"/>
          <w:lang w:val="de-AT" w:eastAsia="de-AT"/>
        </w:rPr>
        <w:t>KUNDMACHUNG</w:t>
      </w:r>
    </w:p>
    <w:p>
      <w:pPr>
        <w:spacing w:line="240" w:lineRule="auto"/>
        <w:jc w:val="center"/>
        <w:rPr>
          <w:rFonts w:eastAsia="Times New Roman" w:cs="Arial"/>
          <w:b/>
          <w:szCs w:val="24"/>
          <w:lang w:val="de-AT" w:eastAsia="de-AT"/>
        </w:rPr>
      </w:pP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des Ergebnisses der Gemeinderatswahl</w:t>
      </w:r>
    </w:p>
    <w:p>
      <w:pPr>
        <w:spacing w:line="240" w:lineRule="auto"/>
        <w:rPr>
          <w:rFonts w:eastAsia="Times New Roman" w:cs="Arial"/>
          <w:b/>
          <w:szCs w:val="24"/>
          <w:lang w:val="de-AT" w:eastAsia="de-AT"/>
        </w:rPr>
      </w:pPr>
    </w:p>
    <w:p>
      <w:pPr>
        <w:spacing w:line="240" w:lineRule="auto"/>
        <w:rPr>
          <w:rFonts w:eastAsia="Times New Roman" w:cs="Arial"/>
          <w:b/>
          <w:szCs w:val="20"/>
          <w:lang w:val="de-AT" w:eastAsia="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6482"/>
        <w:gridCol w:w="1543"/>
        <w:gridCol w:w="1829"/>
      </w:tblGrid>
      <w:tr>
        <w:tc>
          <w:tcPr>
            <w:tcW w:w="5000" w:type="pct"/>
            <w:gridSpan w:val="3"/>
            <w:tcBorders>
              <w:top w:val="single" w:sz="18" w:space="0" w:color="auto"/>
              <w:left w:val="single" w:sz="18" w:space="0" w:color="auto"/>
              <w:bottom w:val="single" w:sz="6" w:space="0" w:color="auto"/>
              <w:right w:val="single" w:sz="18" w:space="0" w:color="auto"/>
            </w:tcBorders>
            <w:shd w:val="clear" w:color="auto" w:fill="auto"/>
          </w:tcPr>
          <w:p>
            <w:pPr>
              <w:spacing w:line="240" w:lineRule="auto"/>
              <w:jc w:val="center"/>
              <w:rPr>
                <w:rFonts w:eastAsia="Times New Roman" w:cs="Arial"/>
                <w:b/>
                <w:szCs w:val="24"/>
                <w:lang w:val="de-AT" w:eastAsia="de-AT"/>
              </w:rPr>
            </w:pPr>
            <w:r>
              <w:rPr>
                <w:rFonts w:eastAsia="Times New Roman" w:cs="Arial"/>
                <w:szCs w:val="20"/>
                <w:lang w:val="de-AT" w:eastAsia="de-AT"/>
              </w:rPr>
              <w:t>Bei der am</w:t>
            </w:r>
            <w:proofErr w:type="gramStart"/>
            <w:r>
              <w:rPr>
                <w:rFonts w:eastAsia="Times New Roman" w:cs="Arial"/>
                <w:szCs w:val="20"/>
                <w:lang w:val="de-AT" w:eastAsia="de-AT"/>
              </w:rPr>
              <w:t xml:space="preserve"> ….</w:t>
            </w:r>
            <w:proofErr w:type="gramEnd"/>
            <w:r>
              <w:rPr>
                <w:rFonts w:eastAsia="Times New Roman" w:cs="Arial"/>
                <w:szCs w:val="20"/>
                <w:lang w:val="de-AT" w:eastAsia="de-AT"/>
              </w:rPr>
              <w:t>.….…... durchgeführten Gemeinderatswahl wurden</w:t>
            </w:r>
          </w:p>
        </w:tc>
      </w:tr>
      <w:tr>
        <w:tc>
          <w:tcPr>
            <w:tcW w:w="5000" w:type="pct"/>
            <w:gridSpan w:val="3"/>
            <w:tcBorders>
              <w:top w:val="single" w:sz="6" w:space="0" w:color="auto"/>
              <w:left w:val="single" w:sz="18" w:space="0" w:color="auto"/>
              <w:bottom w:val="single" w:sz="6" w:space="0" w:color="auto"/>
              <w:right w:val="single" w:sz="18" w:space="0" w:color="auto"/>
            </w:tcBorders>
            <w:shd w:val="clear" w:color="auto" w:fill="auto"/>
          </w:tcPr>
          <w:p>
            <w:pPr>
              <w:spacing w:line="240" w:lineRule="auto"/>
              <w:rPr>
                <w:rFonts w:eastAsia="Times New Roman" w:cs="Arial"/>
                <w:b/>
                <w:szCs w:val="24"/>
                <w:lang w:val="de-AT" w:eastAsia="de-AT"/>
              </w:rPr>
            </w:pPr>
            <w:r>
              <w:rPr>
                <w:rFonts w:eastAsia="Times New Roman" w:cs="Arial"/>
                <w:szCs w:val="20"/>
                <w:lang w:val="de-AT" w:eastAsia="de-AT"/>
              </w:rPr>
              <w:t>………..……. Stimmen abgegeben.</w:t>
            </w:r>
          </w:p>
        </w:tc>
      </w:tr>
      <w:tr>
        <w:tc>
          <w:tcPr>
            <w:tcW w:w="5000" w:type="pct"/>
            <w:gridSpan w:val="3"/>
            <w:tcBorders>
              <w:top w:val="single" w:sz="6" w:space="0" w:color="auto"/>
              <w:left w:val="single" w:sz="18" w:space="0" w:color="auto"/>
              <w:bottom w:val="single" w:sz="6" w:space="0" w:color="auto"/>
              <w:right w:val="single" w:sz="18" w:space="0" w:color="auto"/>
            </w:tcBorders>
            <w:shd w:val="clear" w:color="auto" w:fill="auto"/>
          </w:tcPr>
          <w:p>
            <w:pPr>
              <w:spacing w:line="240" w:lineRule="auto"/>
              <w:rPr>
                <w:rFonts w:eastAsia="Times New Roman" w:cs="Arial"/>
                <w:b/>
                <w:szCs w:val="24"/>
                <w:lang w:val="de-AT" w:eastAsia="de-AT"/>
              </w:rPr>
            </w:pPr>
            <w:r>
              <w:rPr>
                <w:rFonts w:eastAsia="Times New Roman" w:cs="Arial"/>
                <w:szCs w:val="20"/>
                <w:lang w:val="de-AT" w:eastAsia="de-AT"/>
              </w:rPr>
              <w:t>…………..…. Stimmen waren ungültig.</w:t>
            </w:r>
          </w:p>
        </w:tc>
      </w:tr>
      <w:tr>
        <w:tc>
          <w:tcPr>
            <w:tcW w:w="5000" w:type="pct"/>
            <w:gridSpan w:val="3"/>
            <w:tcBorders>
              <w:top w:val="single" w:sz="6" w:space="0" w:color="auto"/>
              <w:left w:val="single" w:sz="18" w:space="0" w:color="auto"/>
              <w:bottom w:val="single" w:sz="18" w:space="0" w:color="auto"/>
              <w:right w:val="single" w:sz="18" w:space="0" w:color="auto"/>
            </w:tcBorders>
            <w:shd w:val="clear" w:color="auto" w:fill="auto"/>
          </w:tcPr>
          <w:p>
            <w:pPr>
              <w:spacing w:line="240" w:lineRule="auto"/>
              <w:jc w:val="center"/>
              <w:rPr>
                <w:rFonts w:eastAsia="Times New Roman" w:cs="Arial"/>
                <w:b/>
                <w:szCs w:val="24"/>
                <w:lang w:val="de-AT" w:eastAsia="de-AT"/>
              </w:rPr>
            </w:pPr>
            <w:r>
              <w:rPr>
                <w:rFonts w:eastAsia="Times New Roman" w:cs="Arial"/>
                <w:b/>
                <w:szCs w:val="20"/>
                <w:lang w:val="de-AT" w:eastAsia="de-AT"/>
              </w:rPr>
              <w:t xml:space="preserve">Von den </w:t>
            </w:r>
            <w:proofErr w:type="gramStart"/>
            <w:r>
              <w:rPr>
                <w:rFonts w:eastAsia="Times New Roman" w:cs="Arial"/>
                <w:b/>
                <w:szCs w:val="20"/>
                <w:lang w:val="de-AT" w:eastAsia="de-AT"/>
              </w:rPr>
              <w:t>…….</w:t>
            </w:r>
            <w:proofErr w:type="gramEnd"/>
            <w:r>
              <w:rPr>
                <w:rFonts w:eastAsia="Times New Roman" w:cs="Arial"/>
                <w:b/>
                <w:szCs w:val="20"/>
                <w:lang w:val="de-AT" w:eastAsia="de-AT"/>
              </w:rPr>
              <w:t>…... gültig abgegebenen Stimmen haben erhalten:</w:t>
            </w:r>
          </w:p>
        </w:tc>
      </w:tr>
      <w:tr>
        <w:trPr>
          <w:cantSplit/>
          <w:tblHeader/>
        </w:trPr>
        <w:tc>
          <w:tcPr>
            <w:tcW w:w="3289" w:type="pct"/>
            <w:tcBorders>
              <w:top w:val="single" w:sz="18" w:space="0" w:color="auto"/>
              <w:left w:val="single" w:sz="18" w:space="0" w:color="auto"/>
              <w:bottom w:val="single" w:sz="18" w:space="0" w:color="auto"/>
              <w:right w:val="single" w:sz="18"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b/>
                <w:szCs w:val="20"/>
                <w:lang w:val="de-AT" w:eastAsia="de-AT"/>
              </w:rPr>
              <w:t>Partei</w:t>
            </w:r>
          </w:p>
        </w:tc>
        <w:tc>
          <w:tcPr>
            <w:tcW w:w="783" w:type="pct"/>
            <w:tcBorders>
              <w:top w:val="single" w:sz="18" w:space="0" w:color="auto"/>
              <w:left w:val="single" w:sz="18" w:space="0" w:color="auto"/>
              <w:bottom w:val="single" w:sz="18" w:space="0" w:color="auto"/>
              <w:right w:val="single" w:sz="18"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b/>
                <w:szCs w:val="20"/>
                <w:lang w:val="de-AT" w:eastAsia="de-AT"/>
              </w:rPr>
              <w:t>Stimmen</w:t>
            </w:r>
          </w:p>
        </w:tc>
        <w:tc>
          <w:tcPr>
            <w:tcW w:w="928" w:type="pct"/>
            <w:tcBorders>
              <w:top w:val="single" w:sz="18" w:space="0" w:color="auto"/>
              <w:left w:val="single" w:sz="18" w:space="0" w:color="auto"/>
              <w:bottom w:val="single" w:sz="18" w:space="0" w:color="auto"/>
              <w:right w:val="single" w:sz="18"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b/>
                <w:szCs w:val="20"/>
                <w:lang w:val="de-AT" w:eastAsia="de-AT"/>
              </w:rPr>
              <w:t>Mandate</w:t>
            </w:r>
          </w:p>
        </w:tc>
      </w:tr>
      <w:tr>
        <w:trPr>
          <w:cantSplit/>
          <w:tblHeader/>
        </w:trPr>
        <w:tc>
          <w:tcPr>
            <w:tcW w:w="3289" w:type="pct"/>
            <w:tcBorders>
              <w:top w:val="single" w:sz="18"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18"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18"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r>
        <w:trPr>
          <w:cantSplit/>
          <w:tblHeader/>
        </w:trPr>
        <w:tc>
          <w:tcPr>
            <w:tcW w:w="3289" w:type="pct"/>
            <w:tcBorders>
              <w:top w:val="single" w:sz="6" w:space="0" w:color="auto"/>
              <w:left w:val="single" w:sz="18" w:space="0" w:color="auto"/>
              <w:bottom w:val="single" w:sz="18"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783" w:type="pct"/>
            <w:tcBorders>
              <w:top w:val="single" w:sz="6" w:space="0" w:color="auto"/>
              <w:left w:val="single" w:sz="6" w:space="0" w:color="auto"/>
              <w:bottom w:val="single" w:sz="18" w:space="0" w:color="auto"/>
              <w:right w:val="single" w:sz="6"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c>
          <w:tcPr>
            <w:tcW w:w="928" w:type="pct"/>
            <w:tcBorders>
              <w:top w:val="single" w:sz="6" w:space="0" w:color="auto"/>
              <w:left w:val="single" w:sz="6" w:space="0" w:color="auto"/>
              <w:bottom w:val="single" w:sz="18" w:space="0" w:color="auto"/>
              <w:right w:val="single" w:sz="18" w:space="0" w:color="auto"/>
            </w:tcBorders>
            <w:shd w:val="clear" w:color="auto" w:fill="auto"/>
            <w:vAlign w:val="center"/>
          </w:tcPr>
          <w:p>
            <w:pPr>
              <w:spacing w:line="240" w:lineRule="auto"/>
              <w:jc w:val="center"/>
              <w:rPr>
                <w:rFonts w:eastAsia="Times New Roman" w:cs="Arial"/>
                <w:szCs w:val="24"/>
                <w:lang w:val="de-AT" w:eastAsia="de-AT"/>
              </w:rPr>
            </w:pPr>
            <w:r>
              <w:rPr>
                <w:rFonts w:eastAsia="Times New Roman" w:cs="Arial"/>
                <w:szCs w:val="20"/>
                <w:lang w:val="de-AT" w:eastAsia="de-AT"/>
              </w:rPr>
              <w:t>…</w:t>
            </w:r>
          </w:p>
        </w:tc>
      </w:tr>
    </w:tbl>
    <w:p>
      <w:pPr>
        <w:spacing w:before="120" w:line="240" w:lineRule="auto"/>
        <w:rPr>
          <w:rFonts w:eastAsia="Times New Roman" w:cs="Arial"/>
          <w:sz w:val="20"/>
          <w:szCs w:val="20"/>
          <w:lang w:val="de-AT" w:eastAsia="de-AT"/>
        </w:rPr>
      </w:pPr>
      <w:r>
        <w:rPr>
          <w:rFonts w:eastAsia="Times New Roman" w:cs="Arial"/>
          <w:sz w:val="20"/>
          <w:szCs w:val="20"/>
          <w:lang w:val="de-AT" w:eastAsia="de-AT"/>
        </w:rPr>
        <w:t>usw.</w:t>
      </w:r>
    </w:p>
    <w:p>
      <w:pPr>
        <w:spacing w:line="240" w:lineRule="auto"/>
        <w:rPr>
          <w:rFonts w:eastAsia="Times New Roman" w:cs="Arial"/>
          <w:b/>
          <w:szCs w:val="24"/>
          <w:lang w:val="de-AT" w:eastAsia="de-AT"/>
        </w:rPr>
      </w:pPr>
    </w:p>
    <w:p>
      <w:pPr>
        <w:spacing w:line="240" w:lineRule="auto"/>
        <w:rPr>
          <w:rFonts w:eastAsia="Times New Roman" w:cs="Arial"/>
          <w:b/>
          <w:szCs w:val="20"/>
          <w:lang w:val="de-AT" w:eastAsia="de-AT"/>
        </w:rPr>
      </w:pPr>
    </w:p>
    <w:p>
      <w:pPr>
        <w:spacing w:line="240" w:lineRule="auto"/>
        <w:rPr>
          <w:rFonts w:eastAsia="Times New Roman" w:cs="Arial"/>
          <w:szCs w:val="20"/>
          <w:lang w:val="de-AT" w:eastAsia="de-AT"/>
        </w:rPr>
      </w:pPr>
      <w:r>
        <w:rPr>
          <w:rFonts w:eastAsia="Times New Roman" w:cs="Arial"/>
          <w:szCs w:val="20"/>
          <w:lang w:val="de-AT" w:eastAsia="de-AT"/>
        </w:rPr>
        <w:t>Die Anzahl der zu vergebenden Gemeinderatsmandate beträgt: …......</w:t>
      </w:r>
    </w:p>
    <w:p>
      <w:pPr>
        <w:spacing w:line="240" w:lineRule="auto"/>
        <w:rPr>
          <w:rFonts w:eastAsia="Times New Roman" w:cs="Arial"/>
          <w:szCs w:val="20"/>
          <w:lang w:val="de-AT" w:eastAsia="de-AT"/>
        </w:rPr>
      </w:pPr>
    </w:p>
    <w:p>
      <w:pPr>
        <w:spacing w:line="240" w:lineRule="auto"/>
        <w:rPr>
          <w:rFonts w:eastAsia="Times New Roman" w:cs="Arial"/>
          <w:szCs w:val="20"/>
          <w:lang w:val="de-AT" w:eastAsia="de-AT"/>
        </w:rPr>
      </w:pPr>
    </w:p>
    <w:p>
      <w:pPr>
        <w:spacing w:line="240" w:lineRule="auto"/>
        <w:rPr>
          <w:rFonts w:eastAsia="Times New Roman" w:cs="Arial"/>
          <w:szCs w:val="20"/>
          <w:lang w:val="de-AT" w:eastAsia="de-AT"/>
        </w:rPr>
      </w:pPr>
      <w:r>
        <w:rPr>
          <w:rFonts w:eastAsia="Times New Roman" w:cs="Arial"/>
          <w:szCs w:val="20"/>
          <w:lang w:val="de-AT" w:eastAsia="de-AT"/>
        </w:rPr>
        <w:t>Folgende Wahlwerberinnen und Wahlwerber sind zu Mitgliedern des Gemeinderates gewählt worden:</w:t>
      </w:r>
    </w:p>
    <w:p>
      <w:pPr>
        <w:spacing w:line="240" w:lineRule="auto"/>
        <w:rPr>
          <w:rFonts w:eastAsia="Times New Roman" w:cs="Arial"/>
          <w:szCs w:val="20"/>
          <w:lang w:val="de-AT" w:eastAsia="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3171"/>
        <w:gridCol w:w="6683"/>
      </w:tblGrid>
      <w:tr>
        <w:trPr>
          <w:cantSplit/>
          <w:tblHeader/>
        </w:trPr>
        <w:tc>
          <w:tcPr>
            <w:tcW w:w="1609" w:type="pct"/>
            <w:tcBorders>
              <w:top w:val="single" w:sz="18" w:space="0" w:color="auto"/>
              <w:left w:val="single" w:sz="18"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szCs w:val="20"/>
                <w:lang w:val="de-AT" w:eastAsia="de-AT"/>
              </w:rPr>
              <w:br w:type="page"/>
            </w:r>
            <w:r>
              <w:rPr>
                <w:rFonts w:eastAsia="Times New Roman" w:cs="Arial"/>
                <w:b/>
                <w:szCs w:val="20"/>
                <w:lang w:val="de-AT" w:eastAsia="de-AT"/>
              </w:rPr>
              <w:t>Partei</w:t>
            </w:r>
          </w:p>
        </w:tc>
        <w:tc>
          <w:tcPr>
            <w:tcW w:w="3391" w:type="pct"/>
            <w:tcBorders>
              <w:top w:val="single" w:sz="18"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b/>
                <w:szCs w:val="20"/>
                <w:lang w:val="de-AT" w:eastAsia="de-AT"/>
              </w:rPr>
              <w:t>Mitglied des Gemeinderates</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1609" w:type="pct"/>
            <w:tcBorders>
              <w:top w:val="single" w:sz="6" w:space="0" w:color="auto"/>
              <w:left w:val="single" w:sz="18" w:space="0" w:color="auto"/>
              <w:bottom w:val="single" w:sz="18"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3391" w:type="pct"/>
            <w:tcBorders>
              <w:top w:val="single" w:sz="6" w:space="0" w:color="auto"/>
              <w:left w:val="single" w:sz="6" w:space="0" w:color="auto"/>
              <w:bottom w:val="single" w:sz="18"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bl>
    <w:p>
      <w:pPr>
        <w:spacing w:before="120" w:line="240" w:lineRule="auto"/>
        <w:rPr>
          <w:rFonts w:eastAsia="Times New Roman" w:cs="Arial"/>
          <w:sz w:val="20"/>
          <w:szCs w:val="20"/>
          <w:lang w:val="de-AT" w:eastAsia="de-AT"/>
        </w:rPr>
      </w:pPr>
      <w:r>
        <w:rPr>
          <w:rFonts w:eastAsia="Times New Roman" w:cs="Arial"/>
          <w:sz w:val="20"/>
          <w:szCs w:val="20"/>
          <w:lang w:val="de-AT" w:eastAsia="de-AT"/>
        </w:rPr>
        <w:t>usw.</w:t>
      </w:r>
    </w:p>
    <w:p>
      <w:pPr>
        <w:spacing w:line="240" w:lineRule="auto"/>
        <w:rPr>
          <w:rFonts w:eastAsia="Times New Roman" w:cs="Arial"/>
          <w:szCs w:val="24"/>
          <w:lang w:val="de-AT" w:eastAsia="de-AT"/>
        </w:rPr>
      </w:pPr>
    </w:p>
    <w:p>
      <w:pPr>
        <w:spacing w:line="240" w:lineRule="auto"/>
        <w:rPr>
          <w:rFonts w:eastAsia="Times New Roman" w:cs="Arial"/>
          <w:szCs w:val="20"/>
          <w:lang w:val="de-AT" w:eastAsia="de-AT"/>
        </w:rPr>
      </w:pPr>
      <w:r>
        <w:rPr>
          <w:rFonts w:eastAsia="Times New Roman" w:cs="Arial"/>
          <w:szCs w:val="20"/>
          <w:lang w:val="de-AT" w:eastAsia="de-AT"/>
        </w:rPr>
        <w:t>Die nichtgewählten Wahlwerberinnen und Wahlwerber sind Ersatzmitglieder für den Fall, dass ein Gemeinderatsmandat ihrer Parteiliste erledigt ist.</w:t>
      </w:r>
    </w:p>
    <w:p>
      <w:pPr>
        <w:spacing w:line="240" w:lineRule="auto"/>
        <w:rPr>
          <w:rFonts w:eastAsia="Times New Roman" w:cs="Arial"/>
          <w:szCs w:val="20"/>
          <w:lang w:val="de-AT" w:eastAsia="de-AT"/>
        </w:rPr>
      </w:pPr>
    </w:p>
    <w:p>
      <w:pPr>
        <w:spacing w:line="240" w:lineRule="auto"/>
        <w:rPr>
          <w:rFonts w:eastAsia="Times New Roman" w:cs="Arial"/>
          <w:szCs w:val="20"/>
          <w:lang w:val="de-AT" w:eastAsia="de-AT"/>
        </w:rPr>
      </w:pPr>
      <w:r>
        <w:rPr>
          <w:rFonts w:eastAsia="Times New Roman" w:cs="Arial"/>
          <w:szCs w:val="20"/>
          <w:lang w:val="de-AT" w:eastAsia="de-AT"/>
        </w:rPr>
        <w:t>Das Wahlergebnis kann von der oder dem zustellungsbevollmächtigten Vertreter (§ 30 NÖ GRWO 1994, LGBl. 0350) einer Partei, die einen Wahlvorschlag erstattet hat (§ 29 NÖ GRWO 1994, LGBl. 0350), und von jeder wahlwerbenden Person, die behauptet, in ihrem passiven Wahlrecht verletzt worden zu sein, sowohl wegen behaupteter Unrichtigkeit der Ermittlung als auch wegen angeblich gesetzwidriger Vorgänge im Wahlverfahren durch Beschwerde angefochten werden (§ 56 NÖ GRWO 1994, LGBl. 0350).</w:t>
      </w:r>
    </w:p>
    <w:p>
      <w:pPr>
        <w:spacing w:line="240" w:lineRule="auto"/>
        <w:rPr>
          <w:rFonts w:eastAsia="Times New Roman" w:cs="Arial"/>
          <w:szCs w:val="20"/>
          <w:lang w:val="de-AT" w:eastAsia="de-AT"/>
        </w:rPr>
      </w:pPr>
    </w:p>
    <w:p>
      <w:pPr>
        <w:spacing w:line="240" w:lineRule="auto"/>
        <w:rPr>
          <w:rFonts w:eastAsia="Times New Roman" w:cs="Arial"/>
          <w:szCs w:val="20"/>
          <w:lang w:val="de-AT" w:eastAsia="de-AT"/>
        </w:rPr>
      </w:pPr>
      <w:r>
        <w:rPr>
          <w:rFonts w:eastAsia="Times New Roman" w:cs="Arial"/>
          <w:szCs w:val="20"/>
          <w:lang w:val="de-AT" w:eastAsia="de-AT"/>
        </w:rPr>
        <w:t>Die Beschwerde muss schriftlich binnen zwei Wochen ab dem ersten Tag des Anschlages dieser Kundmachung bei der Gemeinde eingebracht werden. Die Beschwerde muss einen begründeten Antrag auf Nichtigkeitserklärung des Wahlverfahrens oder eines Teiles davon enthalten. Über die Beschwerde entscheidet die Landes-Hauptwahlbehörde (§ 57 NÖ GRWO 1994, LGBl. 0350).</w:t>
      </w:r>
    </w:p>
    <w:p>
      <w:pPr>
        <w:spacing w:line="240" w:lineRule="auto"/>
        <w:rPr>
          <w:rFonts w:eastAsia="Times New Roman" w:cs="Arial"/>
          <w:szCs w:val="20"/>
          <w:lang w:val="de-AT" w:eastAsia="de-AT"/>
        </w:rPr>
      </w:pPr>
    </w:p>
    <w:p>
      <w:pPr>
        <w:spacing w:line="240" w:lineRule="auto"/>
        <w:outlineLvl w:val="0"/>
        <w:rPr>
          <w:rFonts w:eastAsia="Times New Roman" w:cs="Arial"/>
          <w:szCs w:val="20"/>
          <w:lang w:val="de-AT" w:eastAsia="de-AT"/>
        </w:rPr>
      </w:pPr>
      <w:r>
        <w:rPr>
          <w:rFonts w:eastAsia="Times New Roman" w:cs="Arial"/>
          <w:szCs w:val="20"/>
          <w:lang w:val="de-AT" w:eastAsia="de-AT"/>
        </w:rPr>
        <w:t>………………</w:t>
      </w:r>
      <w:proofErr w:type="gramStart"/>
      <w:r>
        <w:rPr>
          <w:rFonts w:eastAsia="Times New Roman" w:cs="Arial"/>
          <w:szCs w:val="20"/>
          <w:lang w:val="de-AT" w:eastAsia="de-AT"/>
        </w:rPr>
        <w:t>…….</w:t>
      </w:r>
      <w:proofErr w:type="gramEnd"/>
      <w:r>
        <w:rPr>
          <w:rFonts w:eastAsia="Times New Roman" w:cs="Arial"/>
          <w:szCs w:val="20"/>
          <w:lang w:val="de-AT" w:eastAsia="de-AT"/>
        </w:rPr>
        <w:t>…………………, am …..……………..</w:t>
      </w:r>
    </w:p>
    <w:p>
      <w:pPr>
        <w:spacing w:line="240" w:lineRule="auto"/>
        <w:rPr>
          <w:rFonts w:eastAsia="Times New Roman" w:cs="Arial"/>
          <w:szCs w:val="20"/>
          <w:lang w:val="de-AT" w:eastAsia="de-AT"/>
        </w:rPr>
      </w:pPr>
    </w:p>
    <w:p>
      <w:pPr>
        <w:spacing w:line="240" w:lineRule="auto"/>
        <w:ind w:left="6300"/>
        <w:rPr>
          <w:rFonts w:eastAsia="Times New Roman" w:cs="Arial"/>
          <w:szCs w:val="20"/>
          <w:lang w:val="de-AT" w:eastAsia="de-AT"/>
        </w:rPr>
      </w:pPr>
    </w:p>
    <w:p>
      <w:pPr>
        <w:spacing w:line="240" w:lineRule="auto"/>
        <w:ind w:left="6300"/>
        <w:rPr>
          <w:rFonts w:eastAsia="Times New Roman" w:cs="Arial"/>
          <w:szCs w:val="20"/>
          <w:lang w:val="de-AT" w:eastAsia="de-AT"/>
        </w:rPr>
      </w:pPr>
    </w:p>
    <w:p>
      <w:pPr>
        <w:spacing w:line="240" w:lineRule="auto"/>
        <w:ind w:left="6300"/>
        <w:rPr>
          <w:rFonts w:eastAsia="Times New Roman" w:cs="Arial"/>
          <w:szCs w:val="20"/>
          <w:lang w:val="de-AT" w:eastAsia="de-AT"/>
        </w:rPr>
      </w:pPr>
      <w:r>
        <w:rPr>
          <w:rFonts w:eastAsia="Times New Roman" w:cs="Arial"/>
          <w:szCs w:val="20"/>
          <w:lang w:val="de-AT" w:eastAsia="de-AT"/>
        </w:rPr>
        <w:t xml:space="preserve">Die Vorsitzende </w:t>
      </w:r>
    </w:p>
    <w:p>
      <w:pPr>
        <w:spacing w:line="240" w:lineRule="auto"/>
        <w:ind w:left="6300"/>
        <w:rPr>
          <w:rFonts w:eastAsia="Times New Roman" w:cs="Arial"/>
          <w:szCs w:val="20"/>
          <w:lang w:val="de-AT" w:eastAsia="de-AT"/>
        </w:rPr>
      </w:pPr>
      <w:r>
        <w:rPr>
          <w:rFonts w:eastAsia="Times New Roman" w:cs="Arial"/>
          <w:szCs w:val="20"/>
          <w:lang w:val="de-AT" w:eastAsia="de-AT"/>
        </w:rPr>
        <w:t>Der Vorsitzende</w:t>
      </w:r>
    </w:p>
    <w:p>
      <w:pPr>
        <w:spacing w:line="240" w:lineRule="auto"/>
        <w:ind w:left="6300"/>
        <w:rPr>
          <w:rFonts w:eastAsia="Times New Roman" w:cs="Arial"/>
          <w:szCs w:val="20"/>
          <w:lang w:val="de-AT" w:eastAsia="de-AT"/>
        </w:rPr>
      </w:pPr>
      <w:r>
        <w:rPr>
          <w:rFonts w:eastAsia="Times New Roman" w:cs="Arial"/>
          <w:szCs w:val="20"/>
          <w:lang w:val="de-AT" w:eastAsia="de-AT"/>
        </w:rPr>
        <w:t>der Gemeindewahlbehörde</w:t>
      </w:r>
    </w:p>
    <w:p>
      <w:pPr>
        <w:spacing w:line="240" w:lineRule="auto"/>
        <w:ind w:left="6300"/>
        <w:rPr>
          <w:rFonts w:eastAsia="Times New Roman" w:cs="Arial"/>
          <w:szCs w:val="20"/>
          <w:lang w:val="de-AT" w:eastAsia="de-AT"/>
        </w:rPr>
      </w:pPr>
    </w:p>
    <w:p>
      <w:pPr>
        <w:rPr>
          <w:rFonts w:eastAsia="Times New Roman" w:cs="Arial"/>
          <w:szCs w:val="20"/>
          <w:lang w:val="de-AT" w:eastAsia="de-AT"/>
        </w:rPr>
      </w:pPr>
      <w:r>
        <w:rPr>
          <w:rFonts w:eastAsia="Times New Roman" w:cs="Arial"/>
          <w:szCs w:val="20"/>
          <w:lang w:val="de-AT" w:eastAsia="de-AT"/>
        </w:rPr>
        <w:t>Angeschlagen am: …………………….</w:t>
      </w:r>
    </w:p>
    <w:p>
      <w:pPr>
        <w:spacing w:line="240" w:lineRule="auto"/>
        <w:rPr>
          <w:rFonts w:eastAsia="Times New Roman" w:cs="Arial"/>
          <w:szCs w:val="20"/>
          <w:lang w:val="de-AT" w:eastAsia="de-AT"/>
        </w:rPr>
      </w:pPr>
      <w:r>
        <w:rPr>
          <w:rFonts w:eastAsia="Times New Roman" w:cs="Arial"/>
          <w:szCs w:val="20"/>
          <w:lang w:val="de-AT" w:eastAsia="de-AT"/>
        </w:rPr>
        <w:t>Abgenommen am: ………………</w:t>
      </w:r>
      <w:proofErr w:type="gramStart"/>
      <w:r>
        <w:rPr>
          <w:rFonts w:eastAsia="Times New Roman" w:cs="Arial"/>
          <w:szCs w:val="20"/>
          <w:lang w:val="de-AT" w:eastAsia="de-AT"/>
        </w:rPr>
        <w:t>…….</w:t>
      </w:r>
      <w:proofErr w:type="gramEnd"/>
      <w:r>
        <w:rPr>
          <w:rFonts w:eastAsia="Times New Roman" w:cs="Arial"/>
          <w:szCs w:val="20"/>
          <w:lang w:val="de-AT" w:eastAsia="de-AT"/>
        </w:rPr>
        <w:t>.</w:t>
      </w:r>
    </w:p>
    <w:p>
      <w:pPr>
        <w:spacing w:line="240" w:lineRule="auto"/>
        <w:rPr>
          <w:rFonts w:eastAsia="Times New Roman" w:cs="Arial"/>
          <w:szCs w:val="24"/>
          <w:lang w:val="de-AT" w:eastAsia="de-AT"/>
        </w:rPr>
      </w:pPr>
    </w:p>
    <w:p>
      <w:pPr>
        <w:rPr>
          <w:rFonts w:eastAsia="Times New Roman" w:cs="Arial"/>
          <w:szCs w:val="20"/>
          <w:lang w:val="de-AT" w:eastAsia="de-AT"/>
        </w:rPr>
      </w:pPr>
      <w:proofErr w:type="gramStart"/>
      <w:r>
        <w:rPr>
          <w:rFonts w:eastAsia="Times New Roman" w:cs="Arial"/>
          <w:szCs w:val="20"/>
          <w:lang w:val="de-AT" w:eastAsia="de-AT"/>
        </w:rPr>
        <w:lastRenderedPageBreak/>
        <w:t>Gemeindewahlbehörde: ..</w:t>
      </w:r>
      <w:proofErr w:type="gramEnd"/>
      <w:r>
        <w:rPr>
          <w:rFonts w:eastAsia="Times New Roman" w:cs="Arial"/>
          <w:szCs w:val="20"/>
          <w:lang w:val="de-AT" w:eastAsia="de-AT"/>
        </w:rPr>
        <w:t>……………………………………</w:t>
      </w:r>
    </w:p>
    <w:p>
      <w:pPr>
        <w:outlineLvl w:val="0"/>
        <w:rPr>
          <w:rFonts w:eastAsia="Times New Roman" w:cs="Arial"/>
          <w:szCs w:val="20"/>
          <w:lang w:val="de-AT" w:eastAsia="de-AT"/>
        </w:rPr>
      </w:pPr>
      <w:r>
        <w:rPr>
          <w:rFonts w:eastAsia="Times New Roman" w:cs="Arial"/>
          <w:szCs w:val="20"/>
          <w:lang w:val="de-AT" w:eastAsia="de-AT"/>
        </w:rPr>
        <w:t>Verwaltungsbezirk: ……………………………………</w:t>
      </w:r>
      <w:proofErr w:type="gramStart"/>
      <w:r>
        <w:rPr>
          <w:rFonts w:eastAsia="Times New Roman" w:cs="Arial"/>
          <w:szCs w:val="20"/>
          <w:lang w:val="de-AT" w:eastAsia="de-AT"/>
        </w:rPr>
        <w:t>…….</w:t>
      </w:r>
      <w:proofErr w:type="gramEnd"/>
      <w:r>
        <w:rPr>
          <w:rFonts w:eastAsia="Times New Roman" w:cs="Arial"/>
          <w:szCs w:val="20"/>
          <w:lang w:val="de-AT" w:eastAsia="de-AT"/>
        </w:rPr>
        <w:t>.</w:t>
      </w:r>
    </w:p>
    <w:p>
      <w:pPr>
        <w:rPr>
          <w:rFonts w:eastAsia="Times New Roman" w:cs="Arial"/>
          <w:szCs w:val="20"/>
          <w:lang w:val="de-AT" w:eastAsia="de-AT"/>
        </w:rPr>
      </w:pPr>
      <w:r>
        <w:rPr>
          <w:rFonts w:eastAsia="Times New Roman" w:cs="Arial"/>
          <w:szCs w:val="20"/>
          <w:lang w:val="de-AT" w:eastAsia="de-AT"/>
        </w:rPr>
        <w:t>Land: Niederösterreich</w:t>
      </w:r>
    </w:p>
    <w:p>
      <w:pPr>
        <w:spacing w:line="240" w:lineRule="auto"/>
        <w:rPr>
          <w:rFonts w:eastAsia="Times New Roman" w:cs="Arial"/>
          <w:szCs w:val="20"/>
          <w:lang w:val="de-AT" w:eastAsia="de-AT"/>
        </w:rPr>
      </w:pPr>
    </w:p>
    <w:p>
      <w:pPr>
        <w:spacing w:line="240" w:lineRule="auto"/>
        <w:jc w:val="center"/>
        <w:rPr>
          <w:rFonts w:eastAsia="Times New Roman" w:cs="Arial"/>
          <w:b/>
          <w:sz w:val="48"/>
          <w:szCs w:val="48"/>
          <w:lang w:val="de-AT" w:eastAsia="de-AT"/>
        </w:rPr>
      </w:pPr>
      <w:r>
        <w:rPr>
          <w:rFonts w:eastAsia="Times New Roman" w:cs="Arial"/>
          <w:b/>
          <w:sz w:val="48"/>
          <w:szCs w:val="48"/>
          <w:lang w:val="de-AT" w:eastAsia="de-AT"/>
        </w:rPr>
        <w:t>KUNDMACHUNG</w:t>
      </w:r>
    </w:p>
    <w:p>
      <w:pPr>
        <w:spacing w:line="240" w:lineRule="auto"/>
        <w:jc w:val="center"/>
        <w:rPr>
          <w:rFonts w:eastAsia="Times New Roman" w:cs="Arial"/>
          <w:b/>
          <w:szCs w:val="24"/>
          <w:lang w:val="de-AT" w:eastAsia="de-AT"/>
        </w:rPr>
      </w:pP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des Ergebnisses der Gemeinderatswahl</w:t>
      </w: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der Stadt/Markt/Gemeinde ……………………………….</w:t>
      </w: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im Hinblick auf die erzielten Wahlpunkte</w:t>
      </w: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 xml:space="preserve">gem. § 54 Abs. 4 NÖ GRWO 1994, </w:t>
      </w:r>
      <w:r>
        <w:rPr>
          <w:rFonts w:eastAsia="Times New Roman" w:cs="Arial"/>
          <w:b/>
          <w:sz w:val="28"/>
          <w:szCs w:val="28"/>
          <w:lang w:val="de-AT" w:eastAsia="de-AT"/>
        </w:rPr>
        <w:t>LGBl. 0350</w:t>
      </w:r>
      <w:r>
        <w:rPr>
          <w:rFonts w:eastAsia="Times New Roman" w:cs="Arial"/>
          <w:b/>
          <w:sz w:val="28"/>
          <w:szCs w:val="28"/>
          <w:lang w:val="de-AT" w:eastAsia="de-AT"/>
        </w:rPr>
        <w:t xml:space="preserve"> </w:t>
      </w:r>
      <w:proofErr w:type="spellStart"/>
      <w:r>
        <w:rPr>
          <w:rFonts w:eastAsia="Times New Roman" w:cs="Arial"/>
          <w:b/>
          <w:sz w:val="28"/>
          <w:szCs w:val="28"/>
          <w:lang w:val="de-AT" w:eastAsia="de-AT"/>
        </w:rPr>
        <w:t>idF</w:t>
      </w:r>
      <w:proofErr w:type="spellEnd"/>
      <w:r>
        <w:rPr>
          <w:rFonts w:eastAsia="Times New Roman" w:cs="Arial"/>
          <w:b/>
          <w:sz w:val="28"/>
          <w:szCs w:val="28"/>
          <w:lang w:val="de-AT" w:eastAsia="de-AT"/>
        </w:rPr>
        <w:t xml:space="preserve"> LGBl. 35/2023</w:t>
      </w:r>
    </w:p>
    <w:p>
      <w:pPr>
        <w:spacing w:line="240" w:lineRule="auto"/>
        <w:rPr>
          <w:rFonts w:eastAsia="Times New Roman" w:cs="Arial"/>
          <w:b/>
          <w:szCs w:val="24"/>
          <w:lang w:val="de-AT" w:eastAsia="de-AT"/>
        </w:rPr>
      </w:pPr>
    </w:p>
    <w:p>
      <w:pPr>
        <w:spacing w:line="240" w:lineRule="auto"/>
        <w:rPr>
          <w:rFonts w:eastAsia="Times New Roman" w:cs="Arial"/>
          <w:szCs w:val="20"/>
          <w:lang w:val="de-AT" w:eastAsia="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7621"/>
        <w:gridCol w:w="2233"/>
      </w:tblGrid>
      <w:tr>
        <w:trPr>
          <w:cantSplit/>
          <w:tblHeader/>
        </w:trPr>
        <w:tc>
          <w:tcPr>
            <w:tcW w:w="5000" w:type="pct"/>
            <w:gridSpan w:val="2"/>
            <w:tcBorders>
              <w:top w:val="single" w:sz="18" w:space="0" w:color="auto"/>
              <w:left w:val="single" w:sz="18"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szCs w:val="20"/>
                <w:lang w:val="de-AT" w:eastAsia="de-AT"/>
              </w:rPr>
              <w:br w:type="page"/>
            </w:r>
            <w:r>
              <w:rPr>
                <w:rFonts w:eastAsia="Times New Roman" w:cs="Arial"/>
                <w:b/>
                <w:szCs w:val="20"/>
                <w:lang w:val="de-AT" w:eastAsia="de-AT"/>
              </w:rPr>
              <w:t>Partei</w:t>
            </w:r>
          </w:p>
        </w:tc>
      </w:tr>
      <w:tr>
        <w:trPr>
          <w:cantSplit/>
          <w:tblHeader/>
        </w:trPr>
        <w:tc>
          <w:tcPr>
            <w:tcW w:w="3867" w:type="pct"/>
            <w:tcBorders>
              <w:top w:val="single" w:sz="18" w:space="0" w:color="auto"/>
              <w:left w:val="single" w:sz="18"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b/>
                <w:szCs w:val="20"/>
                <w:lang w:val="de-AT" w:eastAsia="de-AT"/>
              </w:rPr>
            </w:pPr>
            <w:r>
              <w:rPr>
                <w:rFonts w:eastAsia="Times New Roman" w:cs="Arial"/>
                <w:b/>
                <w:szCs w:val="20"/>
                <w:lang w:val="de-AT" w:eastAsia="de-AT"/>
              </w:rPr>
              <w:t>Wahlwerberin oder Wahlwerber</w:t>
            </w:r>
          </w:p>
        </w:tc>
        <w:tc>
          <w:tcPr>
            <w:tcW w:w="1133" w:type="pct"/>
            <w:tcBorders>
              <w:top w:val="single" w:sz="18"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b/>
                <w:szCs w:val="20"/>
                <w:lang w:val="de-AT" w:eastAsia="de-AT"/>
              </w:rPr>
            </w:pPr>
            <w:r>
              <w:rPr>
                <w:rFonts w:eastAsia="Times New Roman" w:cs="Arial"/>
                <w:b/>
                <w:szCs w:val="20"/>
                <w:lang w:val="de-AT" w:eastAsia="de-AT"/>
              </w:rPr>
              <w:t>Ermittelte Wahlpunkte</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18"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18"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bl>
    <w:p>
      <w:pPr>
        <w:spacing w:line="240" w:lineRule="auto"/>
        <w:rPr>
          <w:rFonts w:eastAsia="Times New Roman" w:cs="Arial"/>
          <w:szCs w:val="20"/>
          <w:lang w:val="de-AT" w:eastAsia="de-AT"/>
        </w:rPr>
      </w:pPr>
      <w:r>
        <w:rPr>
          <w:rFonts w:eastAsia="Times New Roman" w:cs="Arial"/>
          <w:szCs w:val="20"/>
          <w:lang w:val="de-AT" w:eastAsia="de-AT"/>
        </w:rPr>
        <w:t>usw.</w:t>
      </w:r>
    </w:p>
    <w:p>
      <w:pPr>
        <w:spacing w:line="240" w:lineRule="auto"/>
        <w:rPr>
          <w:rFonts w:eastAsia="Times New Roman" w:cs="Arial"/>
          <w:szCs w:val="20"/>
          <w:lang w:val="de-AT" w:eastAsia="de-AT"/>
        </w:rPr>
      </w:pPr>
    </w:p>
    <w:p>
      <w:pPr>
        <w:spacing w:line="240" w:lineRule="auto"/>
        <w:outlineLvl w:val="0"/>
        <w:rPr>
          <w:rFonts w:eastAsia="Times New Roman" w:cs="Arial"/>
          <w:szCs w:val="20"/>
          <w:lang w:val="de-AT" w:eastAsia="de-AT"/>
        </w:rPr>
      </w:pPr>
      <w:r>
        <w:rPr>
          <w:rFonts w:eastAsia="Times New Roman" w:cs="Arial"/>
          <w:szCs w:val="20"/>
          <w:lang w:val="de-AT" w:eastAsia="de-AT"/>
        </w:rPr>
        <w:t>………………</w:t>
      </w:r>
      <w:proofErr w:type="gramStart"/>
      <w:r>
        <w:rPr>
          <w:rFonts w:eastAsia="Times New Roman" w:cs="Arial"/>
          <w:szCs w:val="20"/>
          <w:lang w:val="de-AT" w:eastAsia="de-AT"/>
        </w:rPr>
        <w:t>…….</w:t>
      </w:r>
      <w:proofErr w:type="gramEnd"/>
      <w:r>
        <w:rPr>
          <w:rFonts w:eastAsia="Times New Roman" w:cs="Arial"/>
          <w:szCs w:val="20"/>
          <w:lang w:val="de-AT" w:eastAsia="de-AT"/>
        </w:rPr>
        <w:t>…………………, am …..……………..</w:t>
      </w:r>
    </w:p>
    <w:p>
      <w:pPr>
        <w:spacing w:line="240" w:lineRule="auto"/>
        <w:rPr>
          <w:rFonts w:eastAsia="Times New Roman" w:cs="Arial"/>
          <w:szCs w:val="20"/>
          <w:lang w:val="de-AT" w:eastAsia="de-AT"/>
        </w:rPr>
      </w:pPr>
    </w:p>
    <w:p>
      <w:pPr>
        <w:spacing w:line="240" w:lineRule="auto"/>
        <w:ind w:left="6300"/>
        <w:rPr>
          <w:rFonts w:eastAsia="Times New Roman" w:cs="Arial"/>
          <w:szCs w:val="20"/>
          <w:lang w:val="de-AT" w:eastAsia="de-AT"/>
        </w:rPr>
      </w:pPr>
      <w:r>
        <w:rPr>
          <w:rFonts w:eastAsia="Times New Roman" w:cs="Arial"/>
          <w:szCs w:val="20"/>
          <w:lang w:val="de-AT" w:eastAsia="de-AT"/>
        </w:rPr>
        <w:t xml:space="preserve">Die Vorsitzende </w:t>
      </w:r>
    </w:p>
    <w:p>
      <w:pPr>
        <w:spacing w:line="240" w:lineRule="auto"/>
        <w:ind w:left="6300"/>
        <w:rPr>
          <w:rFonts w:eastAsia="Times New Roman" w:cs="Arial"/>
          <w:szCs w:val="20"/>
          <w:lang w:val="de-AT" w:eastAsia="de-AT"/>
        </w:rPr>
      </w:pPr>
      <w:r>
        <w:rPr>
          <w:rFonts w:eastAsia="Times New Roman" w:cs="Arial"/>
          <w:szCs w:val="20"/>
          <w:lang w:val="de-AT" w:eastAsia="de-AT"/>
        </w:rPr>
        <w:t>Der Vorsitzende</w:t>
      </w:r>
    </w:p>
    <w:p>
      <w:pPr>
        <w:spacing w:line="240" w:lineRule="auto"/>
        <w:ind w:left="6300"/>
        <w:rPr>
          <w:rFonts w:eastAsia="Times New Roman" w:cs="Arial"/>
          <w:szCs w:val="20"/>
          <w:lang w:val="de-AT" w:eastAsia="de-AT"/>
        </w:rPr>
      </w:pPr>
      <w:r>
        <w:rPr>
          <w:rFonts w:eastAsia="Times New Roman" w:cs="Arial"/>
          <w:szCs w:val="20"/>
          <w:lang w:val="de-AT" w:eastAsia="de-AT"/>
        </w:rPr>
        <w:t>der Gemeindewahlbehörde</w:t>
      </w:r>
    </w:p>
    <w:p>
      <w:pPr>
        <w:spacing w:line="240" w:lineRule="auto"/>
        <w:ind w:left="6300"/>
        <w:rPr>
          <w:rFonts w:eastAsia="Times New Roman" w:cs="Arial"/>
          <w:szCs w:val="20"/>
          <w:lang w:val="de-AT" w:eastAsia="de-AT"/>
        </w:rPr>
      </w:pPr>
    </w:p>
    <w:p>
      <w:pPr>
        <w:rPr>
          <w:rFonts w:eastAsia="Times New Roman" w:cs="Arial"/>
          <w:szCs w:val="20"/>
          <w:lang w:val="de-AT" w:eastAsia="de-AT"/>
        </w:rPr>
      </w:pPr>
      <w:r>
        <w:rPr>
          <w:rFonts w:eastAsia="Times New Roman" w:cs="Arial"/>
          <w:szCs w:val="20"/>
          <w:lang w:val="de-AT" w:eastAsia="de-AT"/>
        </w:rPr>
        <w:t>Angeschlagen am: …………………….</w:t>
      </w:r>
    </w:p>
    <w:p>
      <w:pPr>
        <w:spacing w:line="240" w:lineRule="auto"/>
        <w:rPr>
          <w:rFonts w:eastAsia="Times New Roman" w:cs="Arial"/>
          <w:szCs w:val="20"/>
          <w:lang w:val="de-AT" w:eastAsia="de-AT"/>
        </w:rPr>
      </w:pPr>
      <w:r>
        <w:rPr>
          <w:rFonts w:eastAsia="Times New Roman" w:cs="Arial"/>
          <w:szCs w:val="20"/>
          <w:lang w:val="de-AT" w:eastAsia="de-AT"/>
        </w:rPr>
        <w:t>Abgenommen am: ………………</w:t>
      </w:r>
      <w:proofErr w:type="gramStart"/>
      <w:r>
        <w:rPr>
          <w:rFonts w:eastAsia="Times New Roman" w:cs="Arial"/>
          <w:szCs w:val="20"/>
          <w:lang w:val="de-AT" w:eastAsia="de-AT"/>
        </w:rPr>
        <w:t>…….</w:t>
      </w:r>
      <w:proofErr w:type="gramEnd"/>
      <w:r>
        <w:rPr>
          <w:rFonts w:eastAsia="Times New Roman" w:cs="Arial"/>
          <w:szCs w:val="20"/>
          <w:lang w:val="de-AT" w:eastAsia="de-AT"/>
        </w:rPr>
        <w:t>.</w:t>
      </w:r>
    </w:p>
    <w:p>
      <w:pPr>
        <w:spacing w:line="240" w:lineRule="auto"/>
        <w:rPr>
          <w:rFonts w:eastAsia="Times New Roman" w:cs="Arial"/>
          <w:szCs w:val="20"/>
          <w:lang w:val="de-AT" w:eastAsia="de-AT"/>
        </w:rPr>
      </w:pPr>
      <w:r>
        <w:rPr>
          <w:rFonts w:eastAsia="Times New Roman" w:cs="Arial"/>
          <w:szCs w:val="20"/>
          <w:lang w:val="de-AT" w:eastAsia="de-AT"/>
        </w:rPr>
        <w:br w:type="page"/>
      </w:r>
    </w:p>
    <w:p>
      <w:pPr>
        <w:spacing w:line="240" w:lineRule="auto"/>
        <w:rPr>
          <w:rFonts w:eastAsia="Times New Roman" w:cs="Arial"/>
          <w:szCs w:val="20"/>
          <w:lang w:val="de-AT" w:eastAsia="de-AT"/>
        </w:rPr>
      </w:pPr>
    </w:p>
    <w:p>
      <w:pPr>
        <w:rPr>
          <w:rFonts w:eastAsia="Times New Roman" w:cs="Arial"/>
          <w:szCs w:val="20"/>
          <w:lang w:val="de-AT" w:eastAsia="de-AT"/>
        </w:rPr>
      </w:pPr>
      <w:proofErr w:type="gramStart"/>
      <w:r>
        <w:rPr>
          <w:rFonts w:eastAsia="Times New Roman" w:cs="Arial"/>
          <w:szCs w:val="20"/>
          <w:lang w:val="de-AT" w:eastAsia="de-AT"/>
        </w:rPr>
        <w:t>Gemeindewahlbehörde: ..</w:t>
      </w:r>
      <w:proofErr w:type="gramEnd"/>
      <w:r>
        <w:rPr>
          <w:rFonts w:eastAsia="Times New Roman" w:cs="Arial"/>
          <w:szCs w:val="20"/>
          <w:lang w:val="de-AT" w:eastAsia="de-AT"/>
        </w:rPr>
        <w:t>……………………………………</w:t>
      </w:r>
    </w:p>
    <w:p>
      <w:pPr>
        <w:outlineLvl w:val="0"/>
        <w:rPr>
          <w:rFonts w:eastAsia="Times New Roman" w:cs="Arial"/>
          <w:szCs w:val="20"/>
          <w:lang w:val="de-AT" w:eastAsia="de-AT"/>
        </w:rPr>
      </w:pPr>
      <w:r>
        <w:rPr>
          <w:rFonts w:eastAsia="Times New Roman" w:cs="Arial"/>
          <w:szCs w:val="20"/>
          <w:lang w:val="de-AT" w:eastAsia="de-AT"/>
        </w:rPr>
        <w:t>Verwaltungsbezirk: ……………………………………</w:t>
      </w:r>
      <w:proofErr w:type="gramStart"/>
      <w:r>
        <w:rPr>
          <w:rFonts w:eastAsia="Times New Roman" w:cs="Arial"/>
          <w:szCs w:val="20"/>
          <w:lang w:val="de-AT" w:eastAsia="de-AT"/>
        </w:rPr>
        <w:t>…….</w:t>
      </w:r>
      <w:proofErr w:type="gramEnd"/>
      <w:r>
        <w:rPr>
          <w:rFonts w:eastAsia="Times New Roman" w:cs="Arial"/>
          <w:szCs w:val="20"/>
          <w:lang w:val="de-AT" w:eastAsia="de-AT"/>
        </w:rPr>
        <w:t>.</w:t>
      </w:r>
    </w:p>
    <w:p>
      <w:pPr>
        <w:rPr>
          <w:rFonts w:eastAsia="Times New Roman" w:cs="Arial"/>
          <w:szCs w:val="20"/>
          <w:lang w:val="de-AT" w:eastAsia="de-AT"/>
        </w:rPr>
      </w:pPr>
      <w:r>
        <w:rPr>
          <w:rFonts w:eastAsia="Times New Roman" w:cs="Arial"/>
          <w:szCs w:val="20"/>
          <w:lang w:val="de-AT" w:eastAsia="de-AT"/>
        </w:rPr>
        <w:t>Land: Niederösterreich</w:t>
      </w:r>
    </w:p>
    <w:p>
      <w:pPr>
        <w:spacing w:line="240" w:lineRule="auto"/>
        <w:rPr>
          <w:rFonts w:eastAsia="Times New Roman" w:cs="Arial"/>
          <w:szCs w:val="20"/>
          <w:lang w:val="de-AT" w:eastAsia="de-AT"/>
        </w:rPr>
      </w:pPr>
    </w:p>
    <w:p>
      <w:pPr>
        <w:spacing w:line="240" w:lineRule="auto"/>
        <w:jc w:val="center"/>
        <w:rPr>
          <w:rFonts w:eastAsia="Times New Roman" w:cs="Arial"/>
          <w:b/>
          <w:sz w:val="48"/>
          <w:szCs w:val="48"/>
          <w:lang w:val="de-AT" w:eastAsia="de-AT"/>
        </w:rPr>
      </w:pPr>
      <w:r>
        <w:rPr>
          <w:rFonts w:eastAsia="Times New Roman" w:cs="Arial"/>
          <w:b/>
          <w:sz w:val="48"/>
          <w:szCs w:val="48"/>
          <w:lang w:val="de-AT" w:eastAsia="de-AT"/>
        </w:rPr>
        <w:t>KUNDMACHUNG</w:t>
      </w:r>
    </w:p>
    <w:p>
      <w:pPr>
        <w:spacing w:line="240" w:lineRule="auto"/>
        <w:jc w:val="center"/>
        <w:rPr>
          <w:rFonts w:eastAsia="Times New Roman" w:cs="Arial"/>
          <w:b/>
          <w:szCs w:val="24"/>
          <w:lang w:val="de-AT" w:eastAsia="de-AT"/>
        </w:rPr>
      </w:pP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des Ergebnisses der Gemeinderatswahl</w:t>
      </w: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der Stadt/Markt/Gemeinde ……………………………….</w:t>
      </w: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im Hinblick auf die abgegebenen Vorzugsstimmen</w:t>
      </w:r>
    </w:p>
    <w:p>
      <w:pPr>
        <w:spacing w:line="240" w:lineRule="auto"/>
        <w:jc w:val="center"/>
        <w:rPr>
          <w:rFonts w:eastAsia="Times New Roman" w:cs="Arial"/>
          <w:b/>
          <w:sz w:val="28"/>
          <w:szCs w:val="28"/>
          <w:lang w:val="de-AT" w:eastAsia="de-AT"/>
        </w:rPr>
      </w:pPr>
      <w:r>
        <w:rPr>
          <w:rFonts w:eastAsia="Times New Roman" w:cs="Arial"/>
          <w:b/>
          <w:sz w:val="28"/>
          <w:szCs w:val="28"/>
          <w:lang w:val="de-AT" w:eastAsia="de-AT"/>
        </w:rPr>
        <w:t xml:space="preserve">gem. § 54 Abs. 4 NÖ GRWO 1994, LGBl. 0350 </w:t>
      </w:r>
      <w:proofErr w:type="spellStart"/>
      <w:r>
        <w:rPr>
          <w:rFonts w:eastAsia="Times New Roman" w:cs="Arial"/>
          <w:b/>
          <w:sz w:val="28"/>
          <w:szCs w:val="28"/>
          <w:lang w:val="de-AT" w:eastAsia="de-AT"/>
        </w:rPr>
        <w:t>idF</w:t>
      </w:r>
      <w:proofErr w:type="spellEnd"/>
      <w:r>
        <w:rPr>
          <w:rFonts w:eastAsia="Times New Roman" w:cs="Arial"/>
          <w:b/>
          <w:sz w:val="28"/>
          <w:szCs w:val="28"/>
          <w:lang w:val="de-AT" w:eastAsia="de-AT"/>
        </w:rPr>
        <w:t xml:space="preserve"> LGBl. 35/2023</w:t>
      </w:r>
    </w:p>
    <w:p>
      <w:pPr>
        <w:spacing w:line="240" w:lineRule="auto"/>
        <w:rPr>
          <w:rFonts w:eastAsia="Times New Roman" w:cs="Arial"/>
          <w:b/>
          <w:szCs w:val="24"/>
          <w:lang w:val="de-AT" w:eastAsia="de-AT"/>
        </w:rPr>
      </w:pPr>
      <w:bookmarkStart w:id="0" w:name="_GoBack"/>
      <w:bookmarkEnd w:id="0"/>
    </w:p>
    <w:p>
      <w:pPr>
        <w:spacing w:line="240" w:lineRule="auto"/>
        <w:rPr>
          <w:rFonts w:eastAsia="Times New Roman" w:cs="Arial"/>
          <w:szCs w:val="20"/>
          <w:lang w:val="de-AT" w:eastAsia="de-AT"/>
        </w:rPr>
      </w:pP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1E0" w:firstRow="1" w:lastRow="1" w:firstColumn="1" w:lastColumn="1" w:noHBand="0" w:noVBand="0"/>
      </w:tblPr>
      <w:tblGrid>
        <w:gridCol w:w="7621"/>
        <w:gridCol w:w="2233"/>
      </w:tblGrid>
      <w:tr>
        <w:trPr>
          <w:cantSplit/>
          <w:tblHeader/>
        </w:trPr>
        <w:tc>
          <w:tcPr>
            <w:tcW w:w="5000" w:type="pct"/>
            <w:gridSpan w:val="2"/>
            <w:tcBorders>
              <w:top w:val="single" w:sz="18" w:space="0" w:color="auto"/>
              <w:left w:val="single" w:sz="18"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b/>
                <w:szCs w:val="24"/>
                <w:lang w:val="de-AT" w:eastAsia="de-AT"/>
              </w:rPr>
            </w:pPr>
            <w:r>
              <w:rPr>
                <w:rFonts w:eastAsia="Times New Roman" w:cs="Arial"/>
                <w:szCs w:val="20"/>
                <w:lang w:val="de-AT" w:eastAsia="de-AT"/>
              </w:rPr>
              <w:br w:type="page"/>
            </w:r>
            <w:r>
              <w:rPr>
                <w:rFonts w:eastAsia="Times New Roman" w:cs="Arial"/>
                <w:b/>
                <w:szCs w:val="20"/>
                <w:lang w:val="de-AT" w:eastAsia="de-AT"/>
              </w:rPr>
              <w:t>Partei</w:t>
            </w:r>
          </w:p>
        </w:tc>
      </w:tr>
      <w:tr>
        <w:trPr>
          <w:cantSplit/>
          <w:tblHeader/>
        </w:trPr>
        <w:tc>
          <w:tcPr>
            <w:tcW w:w="3867" w:type="pct"/>
            <w:tcBorders>
              <w:top w:val="single" w:sz="18" w:space="0" w:color="auto"/>
              <w:left w:val="single" w:sz="18" w:space="0" w:color="auto"/>
              <w:bottom w:val="single" w:sz="6" w:space="0" w:color="auto"/>
              <w:right w:val="single" w:sz="6" w:space="0" w:color="auto"/>
            </w:tcBorders>
            <w:shd w:val="clear" w:color="auto" w:fill="auto"/>
            <w:vAlign w:val="center"/>
          </w:tcPr>
          <w:p>
            <w:pPr>
              <w:spacing w:line="240" w:lineRule="auto"/>
              <w:jc w:val="center"/>
              <w:rPr>
                <w:rFonts w:eastAsia="Times New Roman" w:cs="Arial"/>
                <w:b/>
                <w:szCs w:val="20"/>
                <w:lang w:val="de-AT" w:eastAsia="de-AT"/>
              </w:rPr>
            </w:pPr>
            <w:r>
              <w:rPr>
                <w:rFonts w:eastAsia="Times New Roman" w:cs="Arial"/>
                <w:b/>
                <w:szCs w:val="20"/>
                <w:lang w:val="de-AT" w:eastAsia="de-AT"/>
              </w:rPr>
              <w:t>Wahlwerberin oder Wahlwerber</w:t>
            </w:r>
          </w:p>
        </w:tc>
        <w:tc>
          <w:tcPr>
            <w:tcW w:w="1133" w:type="pct"/>
            <w:tcBorders>
              <w:top w:val="single" w:sz="18" w:space="0" w:color="auto"/>
              <w:left w:val="single" w:sz="6" w:space="0" w:color="auto"/>
              <w:bottom w:val="single" w:sz="6" w:space="0" w:color="auto"/>
              <w:right w:val="single" w:sz="18" w:space="0" w:color="auto"/>
            </w:tcBorders>
            <w:shd w:val="clear" w:color="auto" w:fill="auto"/>
            <w:vAlign w:val="center"/>
          </w:tcPr>
          <w:p>
            <w:pPr>
              <w:spacing w:line="240" w:lineRule="auto"/>
              <w:jc w:val="center"/>
              <w:rPr>
                <w:rFonts w:eastAsia="Times New Roman" w:cs="Arial"/>
                <w:b/>
                <w:szCs w:val="20"/>
                <w:lang w:val="de-AT" w:eastAsia="de-AT"/>
              </w:rPr>
            </w:pPr>
            <w:r>
              <w:rPr>
                <w:rFonts w:eastAsia="Times New Roman" w:cs="Arial"/>
                <w:b/>
                <w:szCs w:val="20"/>
                <w:lang w:val="de-AT" w:eastAsia="de-AT"/>
              </w:rPr>
              <w:t>Vorzugsstimmen</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6"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6"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r>
        <w:trPr>
          <w:cantSplit/>
          <w:tblHeader/>
        </w:trPr>
        <w:tc>
          <w:tcPr>
            <w:tcW w:w="3867" w:type="pct"/>
            <w:tcBorders>
              <w:top w:val="single" w:sz="6" w:space="0" w:color="auto"/>
              <w:left w:val="single" w:sz="18" w:space="0" w:color="auto"/>
              <w:bottom w:val="single" w:sz="18" w:space="0" w:color="auto"/>
              <w:right w:val="single" w:sz="6" w:space="0" w:color="auto"/>
            </w:tcBorders>
            <w:shd w:val="clear" w:color="auto" w:fill="auto"/>
          </w:tcPr>
          <w:p>
            <w:pPr>
              <w:spacing w:line="240" w:lineRule="auto"/>
              <w:rPr>
                <w:rFonts w:eastAsia="Times New Roman" w:cs="Arial"/>
                <w:sz w:val="20"/>
                <w:szCs w:val="20"/>
                <w:lang w:val="de-AT" w:eastAsia="de-AT"/>
              </w:rPr>
            </w:pPr>
            <w:r>
              <w:rPr>
                <w:rFonts w:eastAsia="Times New Roman" w:cs="Arial"/>
                <w:sz w:val="20"/>
                <w:szCs w:val="20"/>
                <w:lang w:val="de-AT" w:eastAsia="de-AT"/>
              </w:rPr>
              <w:t>…</w:t>
            </w:r>
          </w:p>
        </w:tc>
        <w:tc>
          <w:tcPr>
            <w:tcW w:w="1133" w:type="pct"/>
            <w:tcBorders>
              <w:top w:val="single" w:sz="6" w:space="0" w:color="auto"/>
              <w:left w:val="single" w:sz="6" w:space="0" w:color="auto"/>
              <w:bottom w:val="single" w:sz="18" w:space="0" w:color="auto"/>
              <w:right w:val="single" w:sz="18" w:space="0" w:color="auto"/>
            </w:tcBorders>
            <w:shd w:val="clear" w:color="auto" w:fill="auto"/>
          </w:tcPr>
          <w:p>
            <w:pPr>
              <w:spacing w:line="240" w:lineRule="auto"/>
              <w:rPr>
                <w:rFonts w:eastAsia="Times New Roman" w:cs="Arial"/>
                <w:szCs w:val="24"/>
                <w:lang w:val="de-AT" w:eastAsia="de-AT"/>
              </w:rPr>
            </w:pPr>
            <w:r>
              <w:rPr>
                <w:rFonts w:eastAsia="Times New Roman" w:cs="Arial"/>
                <w:szCs w:val="20"/>
                <w:lang w:val="de-AT" w:eastAsia="de-AT"/>
              </w:rPr>
              <w:t>…</w:t>
            </w:r>
          </w:p>
        </w:tc>
      </w:tr>
    </w:tbl>
    <w:p>
      <w:pPr>
        <w:spacing w:line="240" w:lineRule="auto"/>
        <w:rPr>
          <w:rFonts w:eastAsia="Times New Roman" w:cs="Arial"/>
          <w:szCs w:val="20"/>
          <w:lang w:val="de-AT" w:eastAsia="de-AT"/>
        </w:rPr>
      </w:pPr>
      <w:r>
        <w:rPr>
          <w:rFonts w:eastAsia="Times New Roman" w:cs="Arial"/>
          <w:szCs w:val="20"/>
          <w:lang w:val="de-AT" w:eastAsia="de-AT"/>
        </w:rPr>
        <w:t>usw.</w:t>
      </w:r>
    </w:p>
    <w:p>
      <w:pPr>
        <w:spacing w:line="240" w:lineRule="auto"/>
        <w:rPr>
          <w:rFonts w:eastAsia="Times New Roman" w:cs="Arial"/>
          <w:szCs w:val="20"/>
          <w:lang w:val="de-AT" w:eastAsia="de-AT"/>
        </w:rPr>
      </w:pPr>
    </w:p>
    <w:p>
      <w:pPr>
        <w:spacing w:line="240" w:lineRule="auto"/>
        <w:outlineLvl w:val="0"/>
        <w:rPr>
          <w:rFonts w:eastAsia="Times New Roman" w:cs="Arial"/>
          <w:szCs w:val="20"/>
          <w:lang w:val="de-AT" w:eastAsia="de-AT"/>
        </w:rPr>
      </w:pPr>
      <w:r>
        <w:rPr>
          <w:rFonts w:eastAsia="Times New Roman" w:cs="Arial"/>
          <w:szCs w:val="20"/>
          <w:lang w:val="de-AT" w:eastAsia="de-AT"/>
        </w:rPr>
        <w:t>………………</w:t>
      </w:r>
      <w:proofErr w:type="gramStart"/>
      <w:r>
        <w:rPr>
          <w:rFonts w:eastAsia="Times New Roman" w:cs="Arial"/>
          <w:szCs w:val="20"/>
          <w:lang w:val="de-AT" w:eastAsia="de-AT"/>
        </w:rPr>
        <w:t>…….</w:t>
      </w:r>
      <w:proofErr w:type="gramEnd"/>
      <w:r>
        <w:rPr>
          <w:rFonts w:eastAsia="Times New Roman" w:cs="Arial"/>
          <w:szCs w:val="20"/>
          <w:lang w:val="de-AT" w:eastAsia="de-AT"/>
        </w:rPr>
        <w:t>…………………, am …..……………..</w:t>
      </w:r>
    </w:p>
    <w:p>
      <w:pPr>
        <w:spacing w:line="240" w:lineRule="auto"/>
        <w:rPr>
          <w:rFonts w:eastAsia="Times New Roman" w:cs="Arial"/>
          <w:szCs w:val="20"/>
          <w:lang w:val="de-AT" w:eastAsia="de-AT"/>
        </w:rPr>
      </w:pPr>
    </w:p>
    <w:p>
      <w:pPr>
        <w:spacing w:line="240" w:lineRule="auto"/>
        <w:ind w:left="6300"/>
        <w:rPr>
          <w:rFonts w:eastAsia="Times New Roman" w:cs="Arial"/>
          <w:szCs w:val="20"/>
          <w:lang w:val="de-AT" w:eastAsia="de-AT"/>
        </w:rPr>
      </w:pPr>
      <w:r>
        <w:rPr>
          <w:rFonts w:eastAsia="Times New Roman" w:cs="Arial"/>
          <w:szCs w:val="20"/>
          <w:lang w:val="de-AT" w:eastAsia="de-AT"/>
        </w:rPr>
        <w:t xml:space="preserve">Die Vorsitzende </w:t>
      </w:r>
    </w:p>
    <w:p>
      <w:pPr>
        <w:spacing w:line="240" w:lineRule="auto"/>
        <w:ind w:left="6300"/>
        <w:rPr>
          <w:rFonts w:eastAsia="Times New Roman" w:cs="Arial"/>
          <w:szCs w:val="20"/>
          <w:lang w:val="de-AT" w:eastAsia="de-AT"/>
        </w:rPr>
      </w:pPr>
      <w:r>
        <w:rPr>
          <w:rFonts w:eastAsia="Times New Roman" w:cs="Arial"/>
          <w:szCs w:val="20"/>
          <w:lang w:val="de-AT" w:eastAsia="de-AT"/>
        </w:rPr>
        <w:t>Der Vorsitzende</w:t>
      </w:r>
    </w:p>
    <w:p>
      <w:pPr>
        <w:spacing w:line="240" w:lineRule="auto"/>
        <w:ind w:left="6300"/>
        <w:rPr>
          <w:rFonts w:eastAsia="Times New Roman" w:cs="Arial"/>
          <w:szCs w:val="20"/>
          <w:lang w:val="de-AT" w:eastAsia="de-AT"/>
        </w:rPr>
      </w:pPr>
      <w:r>
        <w:rPr>
          <w:rFonts w:eastAsia="Times New Roman" w:cs="Arial"/>
          <w:szCs w:val="20"/>
          <w:lang w:val="de-AT" w:eastAsia="de-AT"/>
        </w:rPr>
        <w:t>der Gemeindewahlbehörde</w:t>
      </w:r>
    </w:p>
    <w:p>
      <w:pPr>
        <w:spacing w:line="240" w:lineRule="auto"/>
        <w:ind w:left="6300"/>
        <w:rPr>
          <w:rFonts w:eastAsia="Times New Roman" w:cs="Arial"/>
          <w:szCs w:val="20"/>
          <w:lang w:val="de-AT" w:eastAsia="de-AT"/>
        </w:rPr>
      </w:pPr>
    </w:p>
    <w:p>
      <w:pPr>
        <w:rPr>
          <w:rFonts w:eastAsia="Times New Roman" w:cs="Arial"/>
          <w:szCs w:val="20"/>
          <w:lang w:val="de-AT" w:eastAsia="de-AT"/>
        </w:rPr>
      </w:pPr>
      <w:r>
        <w:rPr>
          <w:rFonts w:eastAsia="Times New Roman" w:cs="Arial"/>
          <w:szCs w:val="20"/>
          <w:lang w:val="de-AT" w:eastAsia="de-AT"/>
        </w:rPr>
        <w:t>Angeschlagen am: …………………….</w:t>
      </w:r>
    </w:p>
    <w:p>
      <w:pPr>
        <w:spacing w:line="240" w:lineRule="auto"/>
        <w:rPr>
          <w:rFonts w:eastAsia="Times New Roman" w:cs="Arial"/>
          <w:szCs w:val="20"/>
          <w:lang w:val="de-AT" w:eastAsia="de-AT"/>
        </w:rPr>
      </w:pPr>
      <w:r>
        <w:rPr>
          <w:rFonts w:eastAsia="Times New Roman" w:cs="Arial"/>
          <w:szCs w:val="20"/>
          <w:lang w:val="de-AT" w:eastAsia="de-AT"/>
        </w:rPr>
        <w:t>Abgenommen am: ………………</w:t>
      </w:r>
      <w:proofErr w:type="gramStart"/>
      <w:r>
        <w:rPr>
          <w:rFonts w:eastAsia="Times New Roman" w:cs="Arial"/>
          <w:szCs w:val="20"/>
          <w:lang w:val="de-AT" w:eastAsia="de-AT"/>
        </w:rPr>
        <w:t>…….</w:t>
      </w:r>
      <w:proofErr w:type="gramEnd"/>
      <w:r>
        <w:rPr>
          <w:rFonts w:eastAsia="Times New Roman" w:cs="Arial"/>
          <w:szCs w:val="20"/>
          <w:lang w:val="de-AT" w:eastAsia="de-AT"/>
        </w:rPr>
        <w:t>.“</w:t>
      </w:r>
    </w:p>
    <w:sectPr>
      <w:headerReference w:type="even" r:id="rId6"/>
      <w:headerReference w:type="default" r:id="rId7"/>
      <w:pgSz w:w="11907" w:h="16840" w:code="9"/>
      <w:pgMar w:top="624" w:right="851" w:bottom="1418" w:left="1418" w:header="720"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
  <w:p/>
  <w:p/>
  <w:p/>
  <w:p/>
  <w:p/>
  <w:p/>
  <w:p/>
  <w:p/>
  <w:p/>
  <w:p/>
  <w:p/>
  <w:p/>
  <w:p/>
  <w:p/>
  <w:p/>
  <w:p/>
  <w:p/>
  <w:p/>
  <w:p/>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AD736-45A5-449C-88CD-A60C4B2A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40" w:lineRule="auto"/>
    </w:pPr>
    <w:rPr>
      <w:rFonts w:eastAsia="Times New Roman" w:cs="Times New Roman"/>
      <w:szCs w:val="20"/>
      <w:lang w:val="x-none" w:eastAsia="de-AT"/>
    </w:rPr>
  </w:style>
  <w:style w:type="character" w:customStyle="1" w:styleId="KopfzeileZchn">
    <w:name w:val="Kopfzeile Zchn"/>
    <w:basedOn w:val="Absatz-Standardschriftart"/>
    <w:link w:val="Kopfzeile"/>
    <w:rPr>
      <w:rFonts w:eastAsia="Times New Roman" w:cs="Times New Roman"/>
      <w:szCs w:val="20"/>
      <w:lang w:val="x-none"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408</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GF01</dc:creator>
  <cp:keywords/>
  <dc:description/>
  <cp:lastModifiedBy>Drimmel Nicolaus</cp:lastModifiedBy>
  <cp:revision>3</cp:revision>
  <dcterms:created xsi:type="dcterms:W3CDTF">2024-01-18T10:14:00Z</dcterms:created>
  <dcterms:modified xsi:type="dcterms:W3CDTF">2024-01-24T16:37:00Z</dcterms:modified>
</cp:coreProperties>
</file>